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  <w:t xml:space="preserve">Файл скчен с </w:t>
      </w:r>
      <w:hyperlink xmlns:r="http://schemas.openxmlformats.org/officeDocument/2006/relationships" r:id="docRId0"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40"/>
            <w:u w:val="single"/>
            <w:shd w:fill="auto" w:val="clear"/>
          </w:rPr>
          <w:t xml:space="preserve">http://libertycity.ru/</w:t>
        </w:r>
      </w:hyperlink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  <w:br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br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Всем привет, и это вторая версия, моего мода, канализация в GTA sa. Эта версия увеличивает в 2- 3 раза "подземные воды"(по сравнению с предыдущей версией). Помимо увеличения в объеме присутствует также текучая вода, "тайные комнаты" и новые способы попадания в "глобальную помойку".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Если эта работа вас не разочарует, то дальше я попытаюсь: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Еще увеличить подземные пути.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Разобраться с освящением.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Добавить бомжей и прочих личностей внутрь.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-А также добавить многие приятные мелочи)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Установка: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GTA_sa.exe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заменить в директории игры.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Файлы из папки GTA3.img добавить (соответствующие заменить) с помощью любого IMG программы (на ваш вкус :) 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Файлы из папки date\maps\LA скопировать по соответствующему пути.... НО!!! Файлы должны копироваться сразу же из архива, в противном случае возможен вылет (не знаю по чему но у меня все файлы связанные с папкой date копируются так)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Внимание!!!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Если вы устанавливали какие то моды ранее, связанные с папкой data, то вам необходимо не заменять файл "DATE\GTA.dat", а вписать его самостоятельно, с помощью блокнота открыв этот файл в вашей игре, и вписав следующую строчку в вашем GTA.dat:</w:t>
        <w:br/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# Object types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#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IDE DATA\MAPS\la\bug.IDE  &lt;----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Ее надо напмсать между этими строками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IDE DATA\MAPS\generic\vegepart.IDE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А также!!!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br/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#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SPLASH loadsc2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IPL DATA\MAPS\la\bug.IPL     &lt;----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Ее тоже, надо напмсать в разделе IPL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IPL DATA\MAPS\LA\LAn.IPL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Если вы не ставили моды связанные с файлом GTA.dat, то смело копируйте все файлы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Пиятной игры )))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Автор:  Bugagastic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libertycity.ru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